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118747</wp:posOffset>
            </wp:positionH>
            <wp:positionV relativeFrom="page">
              <wp:posOffset>5918711</wp:posOffset>
            </wp:positionV>
            <wp:extent cx="714375" cy="851038"/>
            <wp:effectExtent b="0" l="0" r="0" t="0"/>
            <wp:wrapNone/>
            <wp:docPr id="41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1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85"/>
        <w:gridCol w:w="1035"/>
        <w:gridCol w:w="945"/>
        <w:gridCol w:w="1680"/>
        <w:gridCol w:w="2730"/>
        <w:gridCol w:w="315"/>
        <w:gridCol w:w="2175"/>
        <w:gridCol w:w="450"/>
        <w:gridCol w:w="1605"/>
        <w:gridCol w:w="1080"/>
        <w:gridCol w:w="705"/>
        <w:gridCol w:w="1980"/>
        <w:tblGridChange w:id="0">
          <w:tblGrid>
            <w:gridCol w:w="1185"/>
            <w:gridCol w:w="1035"/>
            <w:gridCol w:w="945"/>
            <w:gridCol w:w="1680"/>
            <w:gridCol w:w="2730"/>
            <w:gridCol w:w="315"/>
            <w:gridCol w:w="2175"/>
            <w:gridCol w:w="450"/>
            <w:gridCol w:w="1605"/>
            <w:gridCol w:w="1080"/>
            <w:gridCol w:w="705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04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8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9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03/05/2023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F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04/05/2023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1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1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05/05/2023</w:t>
            </w:r>
          </w:p>
        </w:tc>
      </w:tr>
      <w:tr>
        <w:trPr>
          <w:cantSplit w:val="1"/>
          <w:trHeight w:val="1257.3691406250002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1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01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1E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0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2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24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2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28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2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2C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51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3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3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FERIADO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7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FORMAÇÃO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3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</w:p>
          <w:p w:rsidR="00000000" w:rsidDel="00000000" w:rsidP="00000000" w:rsidRDefault="00000000" w:rsidRPr="00000000" w14:paraId="0000003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F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carne suína desfiada, batata doce e cenoura amassadas</w:t>
            </w:r>
          </w:p>
          <w:p w:rsidR="00000000" w:rsidDel="00000000" w:rsidP="00000000" w:rsidRDefault="00000000" w:rsidRPr="00000000" w14:paraId="00000040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4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frango picadinho e legumes</w:t>
            </w:r>
          </w:p>
          <w:p w:rsidR="00000000" w:rsidDel="00000000" w:rsidP="00000000" w:rsidRDefault="00000000" w:rsidRPr="00000000" w14:paraId="0000004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11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4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4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04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9">
            <w:pPr>
              <w:ind w:left="720" w:firstLine="0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B">
            <w:pPr>
              <w:ind w:left="720" w:firstLine="0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4F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5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53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5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5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25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5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6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ensopada</w:t>
            </w:r>
          </w:p>
          <w:p w:rsidR="00000000" w:rsidDel="00000000" w:rsidP="00000000" w:rsidRDefault="00000000" w:rsidRPr="00000000" w14:paraId="0000006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amassado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 com carne de frango desfiada ao molho</w:t>
            </w:r>
          </w:p>
          <w:p w:rsidR="00000000" w:rsidDel="00000000" w:rsidP="00000000" w:rsidRDefault="00000000" w:rsidRPr="00000000" w14:paraId="0000006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Brócolis cozido picadinho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6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06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amassado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6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6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7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505 kcal / CHO: 66,4 g / PTN: 18 g / LP: 14,2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7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252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7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51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76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347 mg</w:t>
            </w:r>
          </w:p>
          <w:p w:rsidR="00000000" w:rsidDel="00000000" w:rsidP="00000000" w:rsidRDefault="00000000" w:rsidRPr="00000000" w14:paraId="0000007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7A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8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7C">
      <w:pPr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kiwi, caqui</w:t>
      </w:r>
    </w:p>
    <w:p w:rsidR="00000000" w:rsidDel="00000000" w:rsidP="00000000" w:rsidRDefault="00000000" w:rsidRPr="00000000" w14:paraId="0000007D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cenoura, brócolis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7E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7F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80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ff0000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71122</wp:posOffset>
            </wp:positionH>
            <wp:positionV relativeFrom="page">
              <wp:posOffset>5918709</wp:posOffset>
            </wp:positionV>
            <wp:extent cx="714375" cy="851038"/>
            <wp:effectExtent b="0" l="0" r="0" t="0"/>
            <wp:wrapNone/>
            <wp:docPr id="42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2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950"/>
        <w:gridCol w:w="2460"/>
        <w:gridCol w:w="420"/>
        <w:gridCol w:w="2070"/>
        <w:gridCol w:w="720"/>
        <w:gridCol w:w="1335"/>
        <w:gridCol w:w="1215"/>
        <w:gridCol w:w="570"/>
        <w:gridCol w:w="1980"/>
        <w:tblGridChange w:id="0">
          <w:tblGrid>
            <w:gridCol w:w="1170"/>
            <w:gridCol w:w="1050"/>
            <w:gridCol w:w="945"/>
            <w:gridCol w:w="1950"/>
            <w:gridCol w:w="2460"/>
            <w:gridCol w:w="420"/>
            <w:gridCol w:w="2070"/>
            <w:gridCol w:w="720"/>
            <w:gridCol w:w="1335"/>
            <w:gridCol w:w="1215"/>
            <w:gridCol w:w="57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81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83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8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7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88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8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D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9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9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12/05/2023</w:t>
            </w:r>
          </w:p>
        </w:tc>
      </w:tr>
      <w:tr>
        <w:trPr>
          <w:cantSplit w:val="1"/>
          <w:trHeight w:val="121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2ª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9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09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9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9F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A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A3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A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A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A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AB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A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AF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65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B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B5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carne suína desfiada </w:t>
            </w:r>
          </w:p>
          <w:p w:rsidR="00000000" w:rsidDel="00000000" w:rsidP="00000000" w:rsidRDefault="00000000" w:rsidRPr="00000000" w14:paraId="000000B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cenoura</w:t>
            </w:r>
          </w:p>
          <w:p w:rsidR="00000000" w:rsidDel="00000000" w:rsidP="00000000" w:rsidRDefault="00000000" w:rsidRPr="00000000" w14:paraId="000000B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mandioca</w:t>
            </w:r>
          </w:p>
          <w:p w:rsidR="00000000" w:rsidDel="00000000" w:rsidP="00000000" w:rsidRDefault="00000000" w:rsidRPr="00000000" w14:paraId="000000B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ao molho com chuchu picadinho</w:t>
            </w:r>
          </w:p>
          <w:p w:rsidR="00000000" w:rsidDel="00000000" w:rsidP="00000000" w:rsidRDefault="00000000" w:rsidRPr="00000000" w14:paraId="000000B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B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0C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</w:p>
          <w:p w:rsidR="00000000" w:rsidDel="00000000" w:rsidP="00000000" w:rsidRDefault="00000000" w:rsidRPr="00000000" w14:paraId="000000C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C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carreteiro com carne bovina e legumes picadinhos</w:t>
            </w:r>
          </w:p>
          <w:p w:rsidR="00000000" w:rsidDel="00000000" w:rsidP="00000000" w:rsidRDefault="00000000" w:rsidRPr="00000000" w14:paraId="000000C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C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C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C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ao molho com legumes cozidos</w:t>
            </w:r>
          </w:p>
          <w:p w:rsidR="00000000" w:rsidDel="00000000" w:rsidP="00000000" w:rsidRDefault="00000000" w:rsidRPr="00000000" w14:paraId="000000C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24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C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CD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0CE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D1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D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4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D5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D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D9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D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DD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D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E1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17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4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E6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arroz, lentilha, carne moída e legume cozido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E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(peito) desfiado ensopado</w:t>
            </w:r>
          </w:p>
          <w:p w:rsidR="00000000" w:rsidDel="00000000" w:rsidP="00000000" w:rsidRDefault="00000000" w:rsidRPr="00000000" w14:paraId="000000E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amassado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D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EE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0EF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 picadinha refogada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F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F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</w:t>
            </w:r>
          </w:p>
          <w:p w:rsidR="00000000" w:rsidDel="00000000" w:rsidP="00000000" w:rsidRDefault="00000000" w:rsidRPr="00000000" w14:paraId="000000F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amassado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F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ervilha partida com batata e cenoura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F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F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FB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474 kcal / CHO: 67,2 g / PTN: 19 g / LP: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F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261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F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56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01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2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349 mg</w:t>
            </w:r>
          </w:p>
          <w:p w:rsidR="00000000" w:rsidDel="00000000" w:rsidP="00000000" w:rsidRDefault="00000000" w:rsidRPr="00000000" w14:paraId="0000010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05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6,3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6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mamão, melão, manga</w:t>
      </w:r>
    </w:p>
    <w:p w:rsidR="00000000" w:rsidDel="00000000" w:rsidP="00000000" w:rsidRDefault="00000000" w:rsidRPr="00000000" w14:paraId="00000108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acelga, tomate, repolho, chuchu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0A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0B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109227</wp:posOffset>
            </wp:positionH>
            <wp:positionV relativeFrom="page">
              <wp:posOffset>5889843</wp:posOffset>
            </wp:positionV>
            <wp:extent cx="714375" cy="851038"/>
            <wp:effectExtent b="0" l="0" r="0" t="0"/>
            <wp:wrapNone/>
            <wp:docPr id="41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3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210"/>
        <w:gridCol w:w="1845"/>
        <w:gridCol w:w="795"/>
        <w:gridCol w:w="990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210"/>
            <w:gridCol w:w="1845"/>
            <w:gridCol w:w="795"/>
            <w:gridCol w:w="99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0C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0E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F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10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12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13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15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1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17/05/2023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18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19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18/05/2023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1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1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19/05/2023</w:t>
            </w:r>
          </w:p>
        </w:tc>
      </w:tr>
      <w:tr>
        <w:trPr>
          <w:cantSplit w:val="1"/>
          <w:trHeight w:val="124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E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F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25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26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12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2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2A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2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D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2E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30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1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32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3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5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36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3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3A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45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3D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E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F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4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4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4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</w:t>
            </w:r>
          </w:p>
          <w:p w:rsidR="00000000" w:rsidDel="00000000" w:rsidP="00000000" w:rsidRDefault="00000000" w:rsidRPr="00000000" w14:paraId="0000014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cozidos</w:t>
            </w:r>
          </w:p>
          <w:p w:rsidR="00000000" w:rsidDel="00000000" w:rsidP="00000000" w:rsidRDefault="00000000" w:rsidRPr="00000000" w14:paraId="0000014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4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8p2ff7ukiwkk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 com carne moída ao molho</w:t>
            </w:r>
          </w:p>
          <w:p w:rsidR="00000000" w:rsidDel="00000000" w:rsidP="00000000" w:rsidRDefault="00000000" w:rsidRPr="00000000" w14:paraId="0000014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tdel5yyecbxi" w:id="1"/>
            <w:bookmarkEnd w:id="1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Abobrinha picadinha refogada</w:t>
            </w:r>
          </w:p>
          <w:p w:rsidR="00000000" w:rsidDel="00000000" w:rsidP="00000000" w:rsidRDefault="00000000" w:rsidRPr="00000000" w14:paraId="0000014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2"/>
            <w:bookmarkEnd w:id="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4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4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ao molho com legume</w:t>
            </w:r>
          </w:p>
          <w:p w:rsidR="00000000" w:rsidDel="00000000" w:rsidP="00000000" w:rsidRDefault="00000000" w:rsidRPr="00000000" w14:paraId="0000014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4E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inglesa com carne moída e legumes </w:t>
            </w:r>
          </w:p>
          <w:p w:rsidR="00000000" w:rsidDel="00000000" w:rsidP="00000000" w:rsidRDefault="00000000" w:rsidRPr="00000000" w14:paraId="0000014F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5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</w:t>
            </w:r>
          </w:p>
          <w:p w:rsidR="00000000" w:rsidDel="00000000" w:rsidP="00000000" w:rsidRDefault="00000000" w:rsidRPr="00000000" w14:paraId="0000015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ao molho</w:t>
            </w:r>
          </w:p>
          <w:p w:rsidR="00000000" w:rsidDel="00000000" w:rsidP="00000000" w:rsidRDefault="00000000" w:rsidRPr="00000000" w14:paraId="0000015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Brócolis picadinho e refogado</w:t>
            </w:r>
          </w:p>
          <w:p w:rsidR="00000000" w:rsidDel="00000000" w:rsidP="00000000" w:rsidRDefault="00000000" w:rsidRPr="00000000" w14:paraId="0000015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182.369140625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5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5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15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5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B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5C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5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F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60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6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3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64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6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68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6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6C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20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6F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7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7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legumes picadinhos</w:t>
            </w:r>
          </w:p>
          <w:p w:rsidR="00000000" w:rsidDel="00000000" w:rsidP="00000000" w:rsidRDefault="00000000" w:rsidRPr="00000000" w14:paraId="0000017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7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7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17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cozido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7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v4d2biwvlhz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mandioca com, carne de frango e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7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7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17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7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caseiro com carne moída ao molho</w:t>
            </w:r>
          </w:p>
          <w:p w:rsidR="00000000" w:rsidDel="00000000" w:rsidP="00000000" w:rsidRDefault="00000000" w:rsidRPr="00000000" w14:paraId="0000018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cozido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8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8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86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492 kcal / CHO: 66 g / PTN: 18 g / LP: 15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8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256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8A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54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8C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D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351 mg</w:t>
            </w:r>
          </w:p>
          <w:p w:rsidR="00000000" w:rsidDel="00000000" w:rsidP="00000000" w:rsidRDefault="00000000" w:rsidRPr="00000000" w14:paraId="0000018E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9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1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abacaxi, morango</w:t>
      </w:r>
    </w:p>
    <w:p w:rsidR="00000000" w:rsidDel="00000000" w:rsidP="00000000" w:rsidRDefault="00000000" w:rsidRPr="00000000" w14:paraId="00000193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pepino, abobrinha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95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96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99702</wp:posOffset>
            </wp:positionH>
            <wp:positionV relativeFrom="page">
              <wp:posOffset>5874867</wp:posOffset>
            </wp:positionV>
            <wp:extent cx="714375" cy="851038"/>
            <wp:effectExtent b="0" l="0" r="0" t="0"/>
            <wp:wrapNone/>
            <wp:docPr id="4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4"/>
        <w:tblW w:w="1563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435"/>
        <w:gridCol w:w="1620"/>
        <w:gridCol w:w="885"/>
        <w:gridCol w:w="900"/>
        <w:gridCol w:w="172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435"/>
            <w:gridCol w:w="1620"/>
            <w:gridCol w:w="885"/>
            <w:gridCol w:w="900"/>
            <w:gridCol w:w="172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97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99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9A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9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9D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9E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A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A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A3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A4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A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A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26/05/2023</w:t>
            </w:r>
          </w:p>
        </w:tc>
      </w:tr>
      <w:tr>
        <w:trPr>
          <w:cantSplit w:val="1"/>
          <w:trHeight w:val="103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A9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C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D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B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B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1B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4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B5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8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B9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C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BD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0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C1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4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C5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5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C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C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C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1C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</w:t>
            </w:r>
          </w:p>
          <w:p w:rsidR="00000000" w:rsidDel="00000000" w:rsidP="00000000" w:rsidRDefault="00000000" w:rsidRPr="00000000" w14:paraId="000001C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Abobrinha picadinha refogada</w:t>
            </w:r>
          </w:p>
          <w:p w:rsidR="00000000" w:rsidDel="00000000" w:rsidP="00000000" w:rsidRDefault="00000000" w:rsidRPr="00000000" w14:paraId="000001C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D1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D2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com legumes</w:t>
            </w:r>
          </w:p>
          <w:p w:rsidR="00000000" w:rsidDel="00000000" w:rsidP="00000000" w:rsidRDefault="00000000" w:rsidRPr="00000000" w14:paraId="000001D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D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caseiro integral com carne moída ao molho e legumes</w:t>
            </w:r>
          </w:p>
          <w:p w:rsidR="00000000" w:rsidDel="00000000" w:rsidP="00000000" w:rsidRDefault="00000000" w:rsidRPr="00000000" w14:paraId="000001D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D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D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1D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</w:p>
          <w:p w:rsidR="00000000" w:rsidDel="00000000" w:rsidP="00000000" w:rsidRDefault="00000000" w:rsidRPr="00000000" w14:paraId="000001D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DD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DE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com legumes</w:t>
            </w:r>
          </w:p>
          <w:p w:rsidR="00000000" w:rsidDel="00000000" w:rsidP="00000000" w:rsidRDefault="00000000" w:rsidRPr="00000000" w14:paraId="000001DF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08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E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E3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1E4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E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6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E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E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A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EB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E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E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EF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F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2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F3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F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6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F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413.0292968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F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F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F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F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 </w:t>
            </w:r>
          </w:p>
          <w:p w:rsidR="00000000" w:rsidDel="00000000" w:rsidP="00000000" w:rsidRDefault="00000000" w:rsidRPr="00000000" w14:paraId="000001F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cenoura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0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feijão com macarrão cabelinho de anjo e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0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0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 ensopada</w:t>
            </w:r>
          </w:p>
          <w:p w:rsidR="00000000" w:rsidDel="00000000" w:rsidP="00000000" w:rsidRDefault="00000000" w:rsidRPr="00000000" w14:paraId="0000020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doce amassada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0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carne de frango desfiada ensopada</w:t>
            </w:r>
          </w:p>
          <w:p w:rsidR="00000000" w:rsidDel="00000000" w:rsidP="00000000" w:rsidRDefault="00000000" w:rsidRPr="00000000" w14:paraId="0000020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Brócolis e couve-flor cozidos picadinhos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0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carne bovina picadinha e legumes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20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20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10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487 kcal / CHO: 69 g / PTN: 18,7 g / LP: 13,8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12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279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1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53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1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7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349 mg</w:t>
            </w:r>
          </w:p>
          <w:p w:rsidR="00000000" w:rsidDel="00000000" w:rsidP="00000000" w:rsidRDefault="00000000" w:rsidRPr="00000000" w14:paraId="0000021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1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7,6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1B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nectarina, pêra, melancia</w:t>
      </w:r>
    </w:p>
    <w:p w:rsidR="00000000" w:rsidDel="00000000" w:rsidP="00000000" w:rsidRDefault="00000000" w:rsidRPr="00000000" w14:paraId="0000021D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couve-flor, vagem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E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1F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220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185420</wp:posOffset>
            </wp:positionH>
            <wp:positionV relativeFrom="page">
              <wp:posOffset>5494955</wp:posOffset>
            </wp:positionV>
            <wp:extent cx="714375" cy="851038"/>
            <wp:effectExtent b="0" l="0" r="0" t="0"/>
            <wp:wrapNone/>
            <wp:docPr id="41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5"/>
        <w:tblW w:w="1563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435"/>
        <w:gridCol w:w="1620"/>
        <w:gridCol w:w="885"/>
        <w:gridCol w:w="900"/>
        <w:gridCol w:w="172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435"/>
            <w:gridCol w:w="1620"/>
            <w:gridCol w:w="885"/>
            <w:gridCol w:w="900"/>
            <w:gridCol w:w="172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221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2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223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2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22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27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228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2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22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2D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22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3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23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1"/>
          <w:trHeight w:val="103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3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3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23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23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3C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D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3E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0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1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42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4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5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46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8">
            <w:pPr>
              <w:spacing w:after="0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A">
            <w:pPr>
              <w:spacing w:after="0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5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4C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4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25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5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25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55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56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</w:t>
            </w:r>
          </w:p>
          <w:p w:rsidR="00000000" w:rsidDel="00000000" w:rsidP="00000000" w:rsidRDefault="00000000" w:rsidRPr="00000000" w14:paraId="00000257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cenoura</w:t>
            </w:r>
          </w:p>
          <w:p w:rsidR="00000000" w:rsidDel="00000000" w:rsidP="00000000" w:rsidRDefault="00000000" w:rsidRPr="00000000" w14:paraId="00000258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5A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com carne moída ao molho e legumes</w:t>
            </w:r>
          </w:p>
          <w:p w:rsidR="00000000" w:rsidDel="00000000" w:rsidP="00000000" w:rsidRDefault="00000000" w:rsidRPr="00000000" w14:paraId="0000025B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5D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5F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08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61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26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26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26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65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6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67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69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A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6B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6D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E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6F">
            <w:pPr>
              <w:numPr>
                <w:ilvl w:val="0"/>
                <w:numId w:val="3"/>
              </w:numPr>
              <w:spacing w:after="0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71">
            <w:pPr>
              <w:spacing w:after="0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73">
            <w:pPr>
              <w:spacing w:after="0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413.0292968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75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27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frango, arroz e legumes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B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mandioca com carne moída e legumes picadinhos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D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com carne de frango desfiada e vagem picadinha</w:t>
            </w:r>
          </w:p>
          <w:p w:rsidR="00000000" w:rsidDel="00000000" w:rsidP="00000000" w:rsidRDefault="00000000" w:rsidRPr="00000000" w14:paraId="0000027E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80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82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28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28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512,3 kcal / CHO: 68,7 g / PTN: 19 g / LP: 15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282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54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E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F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353 mg</w:t>
            </w:r>
          </w:p>
          <w:p w:rsidR="00000000" w:rsidDel="00000000" w:rsidP="00000000" w:rsidRDefault="00000000" w:rsidRPr="00000000" w14:paraId="0000029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92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7,9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93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4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ameixa, morango</w:t>
      </w:r>
    </w:p>
    <w:p w:rsidR="00000000" w:rsidDel="00000000" w:rsidP="00000000" w:rsidRDefault="00000000" w:rsidRPr="00000000" w14:paraId="00000295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beterraba, chuchu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6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97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298">
      <w:pPr>
        <w:spacing w:after="0" w:lineRule="auto"/>
        <w:rPr>
          <w:rFonts w:ascii="Indie Flower" w:cs="Indie Flower" w:eastAsia="Indie Flower" w:hAnsi="Indie Flower"/>
          <w:b w:val="1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9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24"/>
          <w:szCs w:val="24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30"/>
          <w:szCs w:val="30"/>
          <w:rtl w:val="0"/>
        </w:rPr>
        <w:t xml:space="preserve">ORIENTAÇÕES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A">
      <w:pPr>
        <w:spacing w:after="0" w:line="360" w:lineRule="auto"/>
        <w:rPr>
          <w:rFonts w:ascii="Oi" w:cs="Oi" w:eastAsia="Oi" w:hAnsi="O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B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C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Oferecer água no decorrer do dia a todas as crianças.</w:t>
      </w:r>
    </w:p>
    <w:p w:rsidR="00000000" w:rsidDel="00000000" w:rsidP="00000000" w:rsidRDefault="00000000" w:rsidRPr="00000000" w14:paraId="0000029D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Para crianças menores de 1 ano, utilizar fórmula infantil ou leite materno.</w:t>
      </w:r>
    </w:p>
    <w:p w:rsidR="00000000" w:rsidDel="00000000" w:rsidP="00000000" w:rsidRDefault="00000000" w:rsidRPr="00000000" w14:paraId="0000029E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fórmula infantil deve ser oferecida em copo ou com a utilização de colheres e, seguir a orientação do rótulo para cada faixa etária.</w:t>
      </w:r>
    </w:p>
    <w:p w:rsidR="00000000" w:rsidDel="00000000" w:rsidP="00000000" w:rsidRDefault="00000000" w:rsidRPr="00000000" w14:paraId="0000029F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 Crianças com necessidades especiais, deve-se fazer uso de fórmulas específicas  e realizar a substituição dos alimentos conforme orientação. </w:t>
      </w:r>
    </w:p>
    <w:p w:rsidR="00000000" w:rsidDel="00000000" w:rsidP="00000000" w:rsidRDefault="00000000" w:rsidRPr="00000000" w14:paraId="000002A0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individualidade da criança deve ser sempre respeitada.</w:t>
      </w:r>
    </w:p>
    <w:p w:rsidR="00000000" w:rsidDel="00000000" w:rsidP="00000000" w:rsidRDefault="00000000" w:rsidRPr="00000000" w14:paraId="000002A1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criança deve ser sempre acompanhada pelo profissional responsável no momento das refeições.</w:t>
      </w:r>
    </w:p>
    <w:p w:rsidR="00000000" w:rsidDel="00000000" w:rsidP="00000000" w:rsidRDefault="00000000" w:rsidRPr="00000000" w14:paraId="000002A2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Os sinais de fome e saciedade da criança devem ser observados atentamente.</w:t>
      </w:r>
    </w:p>
    <w:p w:rsidR="00000000" w:rsidDel="00000000" w:rsidP="00000000" w:rsidRDefault="00000000" w:rsidRPr="00000000" w14:paraId="000002A3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Não acrescentar sal nas papas. Fazer uso de temperos naturais.</w:t>
      </w:r>
    </w:p>
    <w:p w:rsidR="00000000" w:rsidDel="00000000" w:rsidP="00000000" w:rsidRDefault="00000000" w:rsidRPr="00000000" w14:paraId="000002A4">
      <w:pPr>
        <w:numPr>
          <w:ilvl w:val="0"/>
          <w:numId w:val="2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consistência e quantidade das preparações devem ser respeitadas para cada faixa etária, conforme descrição abaixo:</w:t>
      </w:r>
    </w:p>
    <w:p w:rsidR="00000000" w:rsidDel="00000000" w:rsidP="00000000" w:rsidRDefault="00000000" w:rsidRPr="00000000" w14:paraId="000002A5">
      <w:pPr>
        <w:spacing w:line="360" w:lineRule="auto"/>
        <w:ind w:left="720" w:firstLine="0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148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41"/>
        <w:gridCol w:w="3580"/>
        <w:gridCol w:w="4961"/>
        <w:tblGridChange w:id="0">
          <w:tblGrid>
            <w:gridCol w:w="2941"/>
            <w:gridCol w:w="3580"/>
            <w:gridCol w:w="4961"/>
          </w:tblGrid>
        </w:tblGridChange>
      </w:tblGrid>
      <w:tr>
        <w:trPr>
          <w:cantSplit w:val="0"/>
          <w:trHeight w:val="40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A6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IDADE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A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TEXTURA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A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QUANTIDADE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9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6 meses</w:t>
            </w:r>
          </w:p>
        </w:tc>
        <w:tc>
          <w:tcPr/>
          <w:p w:rsidR="00000000" w:rsidDel="00000000" w:rsidP="00000000" w:rsidRDefault="00000000" w:rsidRPr="00000000" w14:paraId="000002AA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amassados, raspados ou bem desfiados</w:t>
            </w:r>
          </w:p>
        </w:tc>
        <w:tc>
          <w:tcPr/>
          <w:p w:rsidR="00000000" w:rsidDel="00000000" w:rsidP="00000000" w:rsidRDefault="00000000" w:rsidRPr="00000000" w14:paraId="000002AB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Iniciar com 2 a 3 colheres de sopa e aumentar quantidade conforme aceitação (± 1 colher de sobremesa de cada grupo alimentar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C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7 meses</w:t>
            </w:r>
          </w:p>
        </w:tc>
        <w:tc>
          <w:tcPr/>
          <w:p w:rsidR="00000000" w:rsidDel="00000000" w:rsidP="00000000" w:rsidRDefault="00000000" w:rsidRPr="00000000" w14:paraId="000002AD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 ou picados</w:t>
            </w:r>
          </w:p>
        </w:tc>
        <w:tc>
          <w:tcPr/>
          <w:p w:rsidR="00000000" w:rsidDel="00000000" w:rsidP="00000000" w:rsidRDefault="00000000" w:rsidRPr="00000000" w14:paraId="000002AE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3 a 4 colheres de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F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9 a 11 meses</w:t>
            </w:r>
          </w:p>
        </w:tc>
        <w:tc>
          <w:tcPr/>
          <w:p w:rsidR="00000000" w:rsidDel="00000000" w:rsidP="00000000" w:rsidRDefault="00000000" w:rsidRPr="00000000" w14:paraId="000002B0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cortados e aumentar a consistência gradativamente</w:t>
            </w:r>
          </w:p>
        </w:tc>
        <w:tc>
          <w:tcPr/>
          <w:p w:rsidR="00000000" w:rsidDel="00000000" w:rsidP="00000000" w:rsidRDefault="00000000" w:rsidRPr="00000000" w14:paraId="000002B1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4 a 5 colheres sopa (respeitando cada grupo alimentar)</w:t>
            </w:r>
          </w:p>
        </w:tc>
      </w:tr>
    </w:tbl>
    <w:p w:rsidR="00000000" w:rsidDel="00000000" w:rsidP="00000000" w:rsidRDefault="00000000" w:rsidRPr="00000000" w14:paraId="000002B2">
      <w:pPr>
        <w:spacing w:after="0" w:line="240" w:lineRule="auto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                   </w:t>
      </w:r>
    </w:p>
    <w:p w:rsidR="00000000" w:rsidDel="00000000" w:rsidP="00000000" w:rsidRDefault="00000000" w:rsidRPr="00000000" w14:paraId="000002B3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4">
      <w:pPr>
        <w:numPr>
          <w:ilvl w:val="0"/>
          <w:numId w:val="1"/>
        </w:numPr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Toda particularidade deve ser repassada e acompanhada pelo RT Nutricionista.</w:t>
      </w:r>
    </w:p>
    <w:p w:rsidR="00000000" w:rsidDel="00000000" w:rsidP="00000000" w:rsidRDefault="00000000" w:rsidRPr="00000000" w14:paraId="000002B5">
      <w:pPr>
        <w:spacing w:after="0" w:line="240" w:lineRule="auto"/>
        <w:jc w:val="right"/>
        <w:rPr>
          <w:rFonts w:ascii="Droid Sans" w:cs="Droid Sans" w:eastAsia="Droid Sans" w:hAnsi="Droid Sans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sz w:val="18"/>
          <w:szCs w:val="18"/>
          <w:rtl w:val="0"/>
        </w:rPr>
        <w:t xml:space="preserve">Carla Denise Tavares de Miranda</w:t>
      </w:r>
    </w:p>
    <w:p w:rsidR="00000000" w:rsidDel="00000000" w:rsidP="00000000" w:rsidRDefault="00000000" w:rsidRPr="00000000" w14:paraId="000002B6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sz w:val="18"/>
          <w:szCs w:val="18"/>
          <w:rtl w:val="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RT Nutricionista – CRN8 5614</w:t>
      </w: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0" w:top="1560" w:left="1417" w:right="1417" w:header="1700.7874015748032" w:footer="1700.787401574803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mic Sans MS"/>
  <w:font w:name="Georgia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die Flower">
    <w:embedRegular w:fontKey="{00000000-0000-0000-0000-000000000000}" r:id="rId5" w:subsetted="0"/>
  </w:font>
  <w:font w:name="Oi">
    <w:embedRegular w:fontKey="{00000000-0000-0000-0000-000000000000}" r:id="rId6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B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jc w:val="center"/>
      <w:rPr>
        <w:color w:val="000000"/>
      </w:rPr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8596313</wp:posOffset>
          </wp:positionH>
          <wp:positionV relativeFrom="page">
            <wp:posOffset>4763</wp:posOffset>
          </wp:positionV>
          <wp:extent cx="2095183" cy="1247775"/>
          <wp:effectExtent b="0" l="0" r="0" t="0"/>
          <wp:wrapNone/>
          <wp:docPr id="416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095183" cy="12477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7148194</wp:posOffset>
          </wp:positionH>
          <wp:positionV relativeFrom="page">
            <wp:posOffset>-891663</wp:posOffset>
          </wp:positionV>
          <wp:extent cx="1510030" cy="2143125"/>
          <wp:effectExtent b="0" l="0" r="0" t="0"/>
          <wp:wrapNone/>
          <wp:docPr id="418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3400108</wp:posOffset>
              </wp:positionH>
              <wp:positionV relativeFrom="page">
                <wp:posOffset>-28565</wp:posOffset>
              </wp:positionV>
              <wp:extent cx="3781425" cy="1281104"/>
              <wp:effectExtent b="0" l="0" r="0" t="0"/>
              <wp:wrapNone/>
              <wp:docPr id="412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418350" y="2863650"/>
                        <a:ext cx="3855300" cy="1832700"/>
                      </a:xfrm>
                      <a:prstGeom prst="rect">
                        <a:avLst/>
                      </a:prstGeom>
                      <a:solidFill>
                        <a:srgbClr val="F07373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  <w:t xml:space="preserve">PREFEITURA MUNICIPAL DE RENASCENÇA-PR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CENTRO MUNICIPAL DE EDUCAÇÃO INFANTIL GIRASSOL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  <w:t xml:space="preserve">EDUCAÇÃO INFANTIL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CARLA DENISE TAVARES DE MIRANDA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RT NUTRICIONISTA CRN8 5614</w:t>
                          </w:r>
                        </w:p>
                      </w:txbxContent>
                    </wps:txbx>
                    <wps:bodyPr anchorCtr="0" anchor="t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3400108</wp:posOffset>
              </wp:positionH>
              <wp:positionV relativeFrom="page">
                <wp:posOffset>-28565</wp:posOffset>
              </wp:positionV>
              <wp:extent cx="3781425" cy="1281104"/>
              <wp:effectExtent b="0" l="0" r="0" t="0"/>
              <wp:wrapNone/>
              <wp:docPr id="41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781425" cy="128110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-24122</wp:posOffset>
          </wp:positionH>
          <wp:positionV relativeFrom="page">
            <wp:posOffset>4763</wp:posOffset>
          </wp:positionV>
          <wp:extent cx="2143125" cy="1237163"/>
          <wp:effectExtent b="0" l="0" r="0" t="0"/>
          <wp:wrapNone/>
          <wp:docPr id="420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143125" cy="123716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2052320</wp:posOffset>
          </wp:positionH>
          <wp:positionV relativeFrom="page">
            <wp:posOffset>-891663</wp:posOffset>
          </wp:positionV>
          <wp:extent cx="1510030" cy="2143125"/>
          <wp:effectExtent b="0" l="0" r="0" t="0"/>
          <wp:wrapNone/>
          <wp:docPr id="419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-923914</wp:posOffset>
          </wp:positionH>
          <wp:positionV relativeFrom="paragraph">
            <wp:posOffset>163013</wp:posOffset>
          </wp:positionV>
          <wp:extent cx="10715625" cy="6360695"/>
          <wp:effectExtent b="0" l="0" r="0" t="0"/>
          <wp:wrapNone/>
          <wp:docPr id="423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715625" cy="636069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8892410</wp:posOffset>
          </wp:positionH>
          <wp:positionV relativeFrom="paragraph">
            <wp:posOffset>285750</wp:posOffset>
          </wp:positionV>
          <wp:extent cx="899290" cy="899290"/>
          <wp:effectExtent b="0" l="0" r="0" t="0"/>
          <wp:wrapNone/>
          <wp:docPr id="422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99290" cy="89929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3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63B84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link w:val="Ttulo2Char"/>
    <w:semiHidden w:val="1"/>
    <w:unhideWhenUsed w:val="1"/>
    <w:qFormat w:val="1"/>
    <w:rsid w:val="007D7B16"/>
    <w:pPr>
      <w:keepNext w:val="1"/>
      <w:spacing w:after="0" w:line="240" w:lineRule="auto"/>
      <w:jc w:val="center"/>
      <w:outlineLvl w:val="1"/>
    </w:pPr>
    <w:rPr>
      <w:rFonts w:ascii="Comic Sans MS" w:hAnsi="Comic Sans MS"/>
      <w:b w:val="1"/>
      <w:bCs w:val="1"/>
      <w:sz w:val="24"/>
      <w:szCs w:val="24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character" w:styleId="Ttulo2Char" w:customStyle="1">
    <w:name w:val="Título 2 Char"/>
    <w:basedOn w:val="Fontepargpadro"/>
    <w:link w:val="Ttulo2"/>
    <w:semiHidden w:val="1"/>
    <w:rsid w:val="007D7B16"/>
    <w:rPr>
      <w:rFonts w:ascii="Comic Sans MS" w:cs="Times New Roman" w:eastAsia="Calibri" w:hAnsi="Comic Sans MS"/>
      <w:b w:val="1"/>
      <w:bCs w:val="1"/>
      <w:sz w:val="24"/>
      <w:szCs w:val="24"/>
    </w:r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IndieFlower-regular.ttf"/><Relationship Id="rId6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5.png"/><Relationship Id="rId3" Type="http://schemas.openxmlformats.org/officeDocument/2006/relationships/image" Target="media/image4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Hlif42trO9V/JTcw6TXFywmxI/Q==">AMUW2mXQ/hLfhbnsx0FmI+LJsJuSHAAJ8SbgK40LCPo+6PiK0GtfGLxRYeGEaNpJCN9Xau9oKZ+JdnAm9bayBYn3G3FQ7KChuscDbAuL+qNQkekQNzkIz4n6mCJwkX/mH6LmcneFk2MQzXWdShC9iAQH9fU4gHo4t4bF19fbBDpDNaAv6/1Tl7z6/PlU/bwvx/slM6NuEZzz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